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94" w:rsidRDefault="007725F5" w:rsidP="001E1694">
      <w:pPr>
        <w:jc w:val="center"/>
        <w:rPr>
          <w:rFonts w:ascii="Rockwell Extra Bold" w:hAnsi="Rockwell Extra Bold"/>
          <w:color w:val="6600CC"/>
          <w:sz w:val="72"/>
          <w:szCs w:val="72"/>
        </w:rPr>
      </w:pPr>
      <w:r>
        <w:rPr>
          <w:rFonts w:ascii="Rockwell Extra Bold" w:hAnsi="Rockwell Extra Bold"/>
          <w:color w:val="6600CC"/>
          <w:sz w:val="72"/>
          <w:szCs w:val="72"/>
        </w:rPr>
        <w:t xml:space="preserve">Help support </w:t>
      </w:r>
    </w:p>
    <w:p w:rsidR="007725F5" w:rsidRDefault="007725F5" w:rsidP="001E1694">
      <w:pPr>
        <w:jc w:val="center"/>
        <w:rPr>
          <w:rFonts w:ascii="Rockwell Extra Bold" w:hAnsi="Rockwell Extra Bold"/>
          <w:color w:val="6600CC"/>
          <w:sz w:val="72"/>
          <w:szCs w:val="72"/>
        </w:rPr>
      </w:pPr>
      <w:bookmarkStart w:id="0" w:name="_GoBack"/>
      <w:r>
        <w:rPr>
          <w:rFonts w:ascii="Rockwell Extra Bold" w:hAnsi="Rockwell Extra Bold"/>
          <w:noProof/>
          <w:color w:val="6600CC"/>
          <w:sz w:val="72"/>
          <w:szCs w:val="72"/>
        </w:rPr>
        <w:drawing>
          <wp:inline distT="0" distB="0" distL="0" distR="0">
            <wp:extent cx="2209800" cy="1543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54" cy="15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725F5" w:rsidRPr="009C596E" w:rsidRDefault="00DA2B03" w:rsidP="001E1694">
      <w:pPr>
        <w:jc w:val="center"/>
        <w:rPr>
          <w:rFonts w:ascii="Rockwell Extra Bold" w:hAnsi="Rockwell Extra Bold"/>
          <w:color w:val="6600CC"/>
          <w:sz w:val="40"/>
          <w:szCs w:val="40"/>
        </w:rPr>
      </w:pPr>
      <w:r>
        <w:rPr>
          <w:rFonts w:ascii="Rockwell Extra Bold" w:hAnsi="Rockwell Extra Bold"/>
          <w:color w:val="6600CC"/>
          <w:sz w:val="40"/>
          <w:szCs w:val="40"/>
        </w:rPr>
        <w:t>Semi-pro football benefit</w:t>
      </w:r>
      <w:r w:rsidR="007725F5" w:rsidRPr="009C596E">
        <w:rPr>
          <w:rFonts w:ascii="Rockwell Extra Bold" w:hAnsi="Rockwell Extra Bold"/>
          <w:color w:val="6600CC"/>
          <w:sz w:val="40"/>
          <w:szCs w:val="40"/>
        </w:rPr>
        <w:t>ing NASO</w:t>
      </w:r>
    </w:p>
    <w:p w:rsidR="007725F5" w:rsidRDefault="007725F5" w:rsidP="007725F5">
      <w:pPr>
        <w:rPr>
          <w:rFonts w:ascii="Rockwell Extra Bold" w:hAnsi="Rockwell Extra Bold"/>
          <w:color w:val="6600CC"/>
          <w:sz w:val="36"/>
          <w:szCs w:val="36"/>
        </w:rPr>
      </w:pPr>
      <w:r>
        <w:rPr>
          <w:rFonts w:ascii="Rockwell Extra Bold" w:hAnsi="Rockwell Extra Bold"/>
          <w:color w:val="6600CC"/>
          <w:sz w:val="36"/>
          <w:szCs w:val="36"/>
        </w:rPr>
        <w:t xml:space="preserve">             </w:t>
      </w:r>
      <w:r>
        <w:rPr>
          <w:rFonts w:ascii="Rockwell Extra Bold" w:hAnsi="Rockwell Extra Bold"/>
          <w:noProof/>
          <w:color w:val="6600CC"/>
          <w:sz w:val="36"/>
          <w:szCs w:val="36"/>
        </w:rPr>
        <w:drawing>
          <wp:inline distT="0" distB="0" distL="0" distR="0">
            <wp:extent cx="15906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u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color w:val="6600CC"/>
          <w:sz w:val="36"/>
          <w:szCs w:val="36"/>
        </w:rPr>
        <w:t xml:space="preserve">              </w:t>
      </w:r>
      <w:r w:rsidRPr="007725F5">
        <w:rPr>
          <w:rFonts w:ascii="Rockwell Extra Bold" w:hAnsi="Rockwell Extra Bold"/>
          <w:sz w:val="56"/>
          <w:szCs w:val="56"/>
        </w:rPr>
        <w:t>vs</w:t>
      </w:r>
      <w:r>
        <w:rPr>
          <w:rFonts w:ascii="Rockwell Extra Bold" w:hAnsi="Rockwell Extra Bold"/>
          <w:color w:val="6600CC"/>
          <w:sz w:val="36"/>
          <w:szCs w:val="36"/>
        </w:rPr>
        <w:t xml:space="preserve">                  </w:t>
      </w:r>
      <w:r>
        <w:rPr>
          <w:rFonts w:ascii="Rockwell Extra Bold" w:hAnsi="Rockwell Extra Bold"/>
          <w:noProof/>
          <w:color w:val="6600CC"/>
          <w:sz w:val="36"/>
          <w:szCs w:val="36"/>
        </w:rPr>
        <w:drawing>
          <wp:inline distT="0" distB="0" distL="0" distR="0">
            <wp:extent cx="1095375" cy="14835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3" cy="14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F5" w:rsidRPr="007725F5" w:rsidRDefault="007725F5" w:rsidP="007725F5">
      <w:pPr>
        <w:rPr>
          <w:rFonts w:ascii="Rockwell Extra Bold" w:hAnsi="Rockwell Extra Bold"/>
          <w:color w:val="6600CC"/>
          <w:sz w:val="36"/>
          <w:szCs w:val="36"/>
        </w:rPr>
      </w:pPr>
      <w:r w:rsidRPr="007725F5">
        <w:rPr>
          <w:rFonts w:ascii="Rockwell" w:hAnsi="Rockwell"/>
          <w:color w:val="6600CC"/>
          <w:sz w:val="36"/>
          <w:szCs w:val="36"/>
        </w:rPr>
        <w:t>COLUMBUS MARAUDERS</w:t>
      </w:r>
      <w:r>
        <w:rPr>
          <w:rFonts w:ascii="Rockwell Extra Bold" w:hAnsi="Rockwell Extra Bold"/>
          <w:color w:val="6600CC"/>
          <w:sz w:val="36"/>
          <w:szCs w:val="36"/>
        </w:rPr>
        <w:t xml:space="preserve">                           </w:t>
      </w:r>
      <w:r w:rsidRPr="007725F5">
        <w:rPr>
          <w:rFonts w:ascii="Rockwell" w:hAnsi="Rockwell"/>
          <w:sz w:val="24"/>
          <w:szCs w:val="24"/>
        </w:rPr>
        <w:t>CHICAGO P.D. ENFORCERS</w:t>
      </w:r>
    </w:p>
    <w:p w:rsidR="001E1694" w:rsidRPr="009C596E" w:rsidRDefault="009C596E" w:rsidP="001E1694">
      <w:pPr>
        <w:jc w:val="center"/>
        <w:rPr>
          <w:rFonts w:ascii="Rockwell Extra Bold" w:hAnsi="Rockwell Extra Bold"/>
          <w:color w:val="6600CC"/>
          <w:sz w:val="64"/>
          <w:szCs w:val="64"/>
        </w:rPr>
      </w:pPr>
      <w:r w:rsidRPr="009C596E">
        <w:rPr>
          <w:rFonts w:ascii="Rockwell Extra Bold" w:hAnsi="Rockwell Extra Bold"/>
          <w:color w:val="6600CC"/>
          <w:sz w:val="64"/>
          <w:szCs w:val="64"/>
        </w:rPr>
        <w:t>SATURDAY APRIL 7</w:t>
      </w:r>
      <w:r w:rsidRPr="009C596E">
        <w:rPr>
          <w:rFonts w:ascii="Rockwell Extra Bold" w:hAnsi="Rockwell Extra Bold"/>
          <w:color w:val="6600CC"/>
          <w:sz w:val="64"/>
          <w:szCs w:val="64"/>
          <w:vertAlign w:val="superscript"/>
        </w:rPr>
        <w:t>TH</w:t>
      </w:r>
    </w:p>
    <w:p w:rsidR="009C596E" w:rsidRPr="009C596E" w:rsidRDefault="009C596E" w:rsidP="001E1694">
      <w:pPr>
        <w:jc w:val="center"/>
        <w:rPr>
          <w:rFonts w:ascii="Rockwell Extra Bold" w:hAnsi="Rockwell Extra Bold"/>
          <w:color w:val="6600CC"/>
          <w:sz w:val="60"/>
          <w:szCs w:val="60"/>
        </w:rPr>
      </w:pPr>
      <w:r w:rsidRPr="009C596E">
        <w:rPr>
          <w:rFonts w:ascii="Rockwell Extra Bold" w:hAnsi="Rockwell Extra Bold"/>
          <w:color w:val="6600CC"/>
          <w:sz w:val="60"/>
          <w:szCs w:val="60"/>
        </w:rPr>
        <w:t>4:00 pm</w:t>
      </w:r>
    </w:p>
    <w:p w:rsidR="009C596E" w:rsidRPr="009C596E" w:rsidRDefault="009C596E" w:rsidP="001E1694">
      <w:pPr>
        <w:jc w:val="center"/>
        <w:rPr>
          <w:rFonts w:ascii="Rockwell Extra Bold" w:hAnsi="Rockwell Extra Bold"/>
          <w:color w:val="6600CC"/>
          <w:sz w:val="52"/>
          <w:szCs w:val="52"/>
        </w:rPr>
      </w:pPr>
      <w:r w:rsidRPr="009C596E">
        <w:rPr>
          <w:rFonts w:ascii="Rockwell Extra Bold" w:hAnsi="Rockwell Extra Bold"/>
          <w:color w:val="6600CC"/>
          <w:sz w:val="52"/>
          <w:szCs w:val="52"/>
        </w:rPr>
        <w:t>New Albany Eagle Stadium</w:t>
      </w:r>
    </w:p>
    <w:p w:rsidR="001E1694" w:rsidRDefault="009C596E" w:rsidP="001E1694">
      <w:pPr>
        <w:jc w:val="center"/>
        <w:rPr>
          <w:rFonts w:ascii="Rockwell Extra Bold" w:hAnsi="Rockwell Extra Bold"/>
          <w:color w:val="6600CC"/>
          <w:sz w:val="72"/>
          <w:szCs w:val="72"/>
        </w:rPr>
      </w:pPr>
      <w:r w:rsidRPr="00E85ABB">
        <w:rPr>
          <w:rFonts w:ascii="Rockwell Extra Bold" w:hAnsi="Rockwell Extra Bold"/>
          <w:color w:val="6600CC"/>
          <w:sz w:val="72"/>
          <w:szCs w:val="72"/>
          <w:u w:val="single"/>
        </w:rPr>
        <w:t>FREE</w:t>
      </w:r>
      <w:r>
        <w:rPr>
          <w:rFonts w:ascii="Rockwell Extra Bold" w:hAnsi="Rockwell Extra Bold"/>
          <w:color w:val="6600CC"/>
          <w:sz w:val="72"/>
          <w:szCs w:val="72"/>
        </w:rPr>
        <w:t xml:space="preserve"> admission</w:t>
      </w:r>
    </w:p>
    <w:p w:rsidR="009C596E" w:rsidRPr="00E85ABB" w:rsidRDefault="009C596E" w:rsidP="001E1694">
      <w:pPr>
        <w:jc w:val="center"/>
        <w:rPr>
          <w:rFonts w:ascii="Rockwell" w:hAnsi="Rockwell"/>
          <w:sz w:val="32"/>
          <w:szCs w:val="32"/>
        </w:rPr>
      </w:pPr>
      <w:r w:rsidRPr="00E85ABB">
        <w:rPr>
          <w:rFonts w:ascii="Rockwell" w:hAnsi="Rockwell"/>
          <w:sz w:val="32"/>
          <w:szCs w:val="32"/>
        </w:rPr>
        <w:t>Full contact, NCAA regulations “Football with a Purpose” played by first r</w:t>
      </w:r>
      <w:r w:rsidR="00E85ABB">
        <w:rPr>
          <w:rFonts w:ascii="Rockwell" w:hAnsi="Rockwell"/>
          <w:sz w:val="32"/>
          <w:szCs w:val="32"/>
        </w:rPr>
        <w:t>esponders to raise money for their</w:t>
      </w:r>
      <w:r w:rsidRPr="00E85ABB">
        <w:rPr>
          <w:rFonts w:ascii="Rockwell" w:hAnsi="Rockwell"/>
          <w:sz w:val="32"/>
          <w:szCs w:val="32"/>
        </w:rPr>
        <w:t xml:space="preserve"> charities.</w:t>
      </w:r>
    </w:p>
    <w:p w:rsidR="009C596E" w:rsidRPr="00E85ABB" w:rsidRDefault="00E85ABB" w:rsidP="001E1694">
      <w:pPr>
        <w:jc w:val="center"/>
        <w:rPr>
          <w:rFonts w:ascii="Rockwell" w:hAnsi="Rockwell"/>
          <w:b/>
          <w:sz w:val="28"/>
          <w:szCs w:val="28"/>
        </w:rPr>
      </w:pPr>
      <w:r w:rsidRPr="00E85ABB">
        <w:rPr>
          <w:rFonts w:ascii="Rockwell" w:hAnsi="Rockwell"/>
          <w:b/>
          <w:sz w:val="28"/>
          <w:szCs w:val="28"/>
        </w:rPr>
        <w:t>Bring your kids out to see</w:t>
      </w:r>
      <w:r w:rsidR="009C596E" w:rsidRPr="00E85ABB">
        <w:rPr>
          <w:rFonts w:ascii="Rockwell" w:hAnsi="Rockwell"/>
          <w:b/>
          <w:sz w:val="28"/>
          <w:szCs w:val="28"/>
        </w:rPr>
        <w:t>;</w:t>
      </w:r>
    </w:p>
    <w:p w:rsidR="009C596E" w:rsidRDefault="00E85ABB" w:rsidP="001E1694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Fire trucks, Police cars, M</w:t>
      </w:r>
      <w:r w:rsidR="009C596E">
        <w:rPr>
          <w:rFonts w:ascii="Rockwell" w:hAnsi="Rockwell"/>
          <w:sz w:val="28"/>
          <w:szCs w:val="28"/>
        </w:rPr>
        <w:t xml:space="preserve">otorcycles, </w:t>
      </w:r>
      <w:r>
        <w:rPr>
          <w:rFonts w:ascii="Rockwell" w:hAnsi="Rockwell"/>
          <w:sz w:val="28"/>
          <w:szCs w:val="28"/>
        </w:rPr>
        <w:t>H</w:t>
      </w:r>
      <w:r w:rsidR="009C596E">
        <w:rPr>
          <w:rFonts w:ascii="Rockwell" w:hAnsi="Rockwell"/>
          <w:sz w:val="28"/>
          <w:szCs w:val="28"/>
        </w:rPr>
        <w:t xml:space="preserve">orses, </w:t>
      </w:r>
      <w:r>
        <w:rPr>
          <w:rFonts w:ascii="Rockwell" w:hAnsi="Rockwell"/>
          <w:sz w:val="28"/>
          <w:szCs w:val="28"/>
        </w:rPr>
        <w:t xml:space="preserve">Franklin County Sheriff Dept. SWAT, Distracted Driving Simulator &amp; </w:t>
      </w:r>
      <w:r w:rsidR="009C596E">
        <w:rPr>
          <w:rFonts w:ascii="Rockwell" w:hAnsi="Rockwell"/>
          <w:sz w:val="28"/>
          <w:szCs w:val="28"/>
        </w:rPr>
        <w:t xml:space="preserve">CPD helicopter </w:t>
      </w:r>
      <w:r w:rsidR="009C596E" w:rsidRPr="009C596E">
        <w:rPr>
          <w:rFonts w:ascii="Rockwell" w:hAnsi="Rockwell"/>
          <w:sz w:val="18"/>
          <w:szCs w:val="18"/>
        </w:rPr>
        <w:t>(weather permitting)</w:t>
      </w:r>
      <w:r w:rsidR="009C596E">
        <w:rPr>
          <w:rFonts w:ascii="Rockwell" w:hAnsi="Rockwell"/>
          <w:sz w:val="28"/>
          <w:szCs w:val="28"/>
        </w:rPr>
        <w:t xml:space="preserve"> </w:t>
      </w:r>
      <w:r w:rsidR="009C596E" w:rsidRPr="009C596E">
        <w:rPr>
          <w:rFonts w:ascii="Rockwell" w:hAnsi="Rockwell"/>
          <w:sz w:val="28"/>
          <w:szCs w:val="28"/>
        </w:rPr>
        <w:t xml:space="preserve"> </w:t>
      </w:r>
    </w:p>
    <w:p w:rsidR="00E85ABB" w:rsidRPr="009C596E" w:rsidRDefault="00E85ABB" w:rsidP="001E1694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Concessions provided by the famous TORTILLA FOOD TRUCK!</w:t>
      </w:r>
    </w:p>
    <w:sectPr w:rsidR="00E85ABB" w:rsidRPr="009C596E" w:rsidSect="001E169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4"/>
    <w:rsid w:val="001E1694"/>
    <w:rsid w:val="007725F5"/>
    <w:rsid w:val="009C596E"/>
    <w:rsid w:val="00B9295C"/>
    <w:rsid w:val="00BA6A0C"/>
    <w:rsid w:val="00DA2B03"/>
    <w:rsid w:val="00E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CD63-A2DD-44DE-A58D-6805D41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Kelly</dc:creator>
  <cp:keywords/>
  <dc:description/>
  <cp:lastModifiedBy>Leland Kelly</cp:lastModifiedBy>
  <cp:revision>3</cp:revision>
  <dcterms:created xsi:type="dcterms:W3CDTF">2018-03-15T20:45:00Z</dcterms:created>
  <dcterms:modified xsi:type="dcterms:W3CDTF">2018-03-17T21:23:00Z</dcterms:modified>
</cp:coreProperties>
</file>